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 w:val="false"/>
        </w:rPr>
      </w:pPr>
      <w:r>
        <w:rPr>
          <w:b/>
          <w:bCs w:val="false"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  <w:t>ЛАБИНСКАЯ</w:t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  <w:t>РЕШЕНИЕ</w:t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</w:r>
    </w:p>
    <w:p>
      <w:pPr>
        <w:pStyle w:val="Normal"/>
        <w:jc w:val="center"/>
        <w:rPr/>
      </w:pPr>
      <w:r>
        <w:rPr>
          <w:b w:val="false"/>
          <w:bCs w:val="false"/>
          <w:szCs w:val="28"/>
          <w:u w:val="single"/>
        </w:rPr>
        <w:t xml:space="preserve">12 июля  2025 г. </w:t>
      </w:r>
      <w:r>
        <w:rPr>
          <w:b/>
          <w:bCs w:val="false"/>
          <w:szCs w:val="28"/>
        </w:rPr>
        <w:t xml:space="preserve">                                                                         </w:t>
      </w:r>
      <w:r>
        <w:rPr>
          <w:b w:val="false"/>
          <w:bCs w:val="false"/>
          <w:szCs w:val="28"/>
          <w:u w:val="single"/>
        </w:rPr>
        <w:t>№   14</w:t>
      </w:r>
      <w:r>
        <w:rPr>
          <w:b w:val="false"/>
          <w:bCs w:val="false"/>
          <w:szCs w:val="28"/>
          <w:u w:val="single"/>
        </w:rPr>
        <w:t>2</w:t>
      </w:r>
      <w:r>
        <w:rPr>
          <w:b w:val="false"/>
          <w:bCs w:val="false"/>
          <w:szCs w:val="28"/>
          <w:u w:val="single"/>
        </w:rPr>
        <w:t>/186</w:t>
      </w:r>
      <w:r>
        <w:rPr>
          <w:b w:val="false"/>
          <w:bCs w:val="false"/>
          <w:szCs w:val="28"/>
          <w:u w:val="single"/>
        </w:rPr>
        <w:t>5</w:t>
      </w:r>
    </w:p>
    <w:p>
      <w:pPr>
        <w:pStyle w:val="Normal"/>
        <w:jc w:val="center"/>
        <w:rPr>
          <w:sz w:val="32"/>
          <w:szCs w:val="32"/>
        </w:rPr>
      </w:pPr>
      <w:r>
        <w:rPr>
          <w:rFonts w:eastAsia="Calibri"/>
          <w:b/>
          <w:bCs w:val="false"/>
          <w:sz w:val="32"/>
          <w:szCs w:val="32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b/>
          <w:szCs w:val="28"/>
        </w:rPr>
        <w:t xml:space="preserve">О регистрации Карле Анастасии Александровны кандидатом в депутаты Совета </w:t>
      </w:r>
      <w:r>
        <w:rPr>
          <w:rFonts w:eastAsia="Calibri" w:cs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муниципального образования</w:t>
      </w:r>
      <w:r>
        <w:rPr>
          <w:b/>
          <w:szCs w:val="28"/>
        </w:rPr>
        <w:t xml:space="preserve"> Лабинский муниципальный район Краснодарского края пятого созыва  по Западному пятимандатному избирательному округу  № 4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Карле А.А., представленные в территориальную избирательную комиссию Лабинская для выдвижения и регистрации кандидатом в депутаты </w:t>
      </w:r>
      <w:r>
        <w:rPr>
          <w:b w:val="false"/>
          <w:bCs w:val="false"/>
          <w:szCs w:val="28"/>
        </w:rPr>
        <w:t xml:space="preserve">Совета </w:t>
      </w: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муниципального образования</w:t>
      </w:r>
      <w:r>
        <w:rPr>
          <w:b w:val="false"/>
          <w:bCs w:val="false"/>
          <w:szCs w:val="28"/>
        </w:rPr>
        <w:t xml:space="preserve"> Лабинский муниципальный район Краснодарского края пятого созыва  по Западному пятимандатному избирательному округу  № 4</w:t>
      </w:r>
      <w:r>
        <w:rPr/>
        <w:t xml:space="preserve"> 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>1. Зарегистрировать Карле А.А., 1992 г.р., место работы-</w:t>
      </w:r>
      <w:r>
        <w:rPr>
          <w:rFonts w:eastAsia="Calibri" w:cs="Times New Roman" w:eastAsiaTheme="minorHAnsi"/>
          <w:color w:val="auto"/>
          <w:kern w:val="0"/>
          <w:sz w:val="28"/>
          <w:szCs w:val="22"/>
          <w:lang w:val="ru-RU" w:eastAsia="en-US" w:bidi="ar-SA"/>
        </w:rPr>
        <w:t>администрация Первосинюхинского сельского поселения Лабинского муниципального района</w:t>
      </w:r>
      <w:r>
        <w:rPr/>
        <w:t xml:space="preserve"> Краснодарского края, выдвинутую в порядке самовыдвижения, кандидатом в депутаты </w:t>
      </w:r>
      <w:r>
        <w:rPr>
          <w:b w:val="false"/>
          <w:bCs w:val="false"/>
          <w:szCs w:val="28"/>
        </w:rPr>
        <w:t xml:space="preserve">Совета </w:t>
      </w: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муниципального образования</w:t>
      </w:r>
      <w:r>
        <w:rPr>
          <w:b w:val="false"/>
          <w:bCs w:val="false"/>
          <w:szCs w:val="28"/>
        </w:rPr>
        <w:t xml:space="preserve"> Лабинский муниципальный район Краснодарского края пятого созыва  по Западному пятимандатному избирательному округу  № 4,</w:t>
      </w:r>
      <w:r>
        <w:rPr>
          <w:b w:val="false"/>
          <w:bCs w:val="false"/>
        </w:rPr>
        <w:t xml:space="preserve"> </w:t>
      </w:r>
      <w:r>
        <w:rPr/>
        <w:t xml:space="preserve"> 12 июля 2025 года в </w:t>
      </w:r>
      <w:r>
        <w:rPr>
          <w:color w:val="000000"/>
        </w:rPr>
        <w:t xml:space="preserve">11 часов 20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Карле А.А.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0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0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spacing w:before="0" w:after="0"/>
        <w:ind w:left="0" w:hanging="0"/>
        <w:rPr/>
      </w:pPr>
      <w:r>
        <w:rPr/>
      </w:r>
    </w:p>
    <w:p>
      <w:pPr>
        <w:pStyle w:val="Style2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type w:val="nextPage"/>
      <w:pgSz w:w="11906" w:h="16838"/>
      <w:pgMar w:left="1644" w:right="794" w:header="0" w:top="90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" w:customStyle="1">
    <w:name w:val="Heading 3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link w:val="Header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1" w:customStyle="1">
    <w:name w:val="Заголовок 3 Знак"/>
    <w:basedOn w:val="DefaultParagraphFont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2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2" w:customStyle="1">
    <w:name w:val="Основной текст с отступом 3 Знак"/>
    <w:basedOn w:val="DefaultParagraphFont"/>
    <w:link w:val="31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4" w:customStyle="1">
    <w:name w:val="Интернет-ссылка"/>
    <w:rsid w:val="004217b4"/>
    <w:rPr>
      <w:color w:val="000080"/>
      <w:u w:val="single"/>
    </w:rPr>
  </w:style>
  <w:style w:type="paragraph" w:styleId="Style15" w:customStyle="1">
    <w:name w:val="Заголовок"/>
    <w:basedOn w:val="Normal"/>
    <w:next w:val="Style16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6">
    <w:name w:val="Body Text"/>
    <w:basedOn w:val="Normal"/>
    <w:rsid w:val="004217b4"/>
    <w:pPr>
      <w:spacing w:lineRule="auto" w:line="276" w:before="0" w:after="140"/>
    </w:pPr>
    <w:rPr/>
  </w:style>
  <w:style w:type="paragraph" w:styleId="Style17">
    <w:name w:val="List"/>
    <w:basedOn w:val="Style16"/>
    <w:rsid w:val="004217b4"/>
    <w:pPr/>
    <w:rPr>
      <w:rFonts w:cs="Lohit Devanagari"/>
    </w:rPr>
  </w:style>
  <w:style w:type="paragraph" w:styleId="Style18" w:customStyle="1">
    <w:name w:val="Caption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0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1" w:customStyle="1">
    <w:name w:val="Верхний и нижний колонтитулы"/>
    <w:basedOn w:val="Normal"/>
    <w:qFormat/>
    <w:rsid w:val="004217b4"/>
    <w:pPr/>
    <w:rPr/>
  </w:style>
  <w:style w:type="paragraph" w:styleId="Style22" w:customStyle="1">
    <w:name w:val="Колонтитул"/>
    <w:basedOn w:val="Normal"/>
    <w:qFormat/>
    <w:rsid w:val="004217b4"/>
    <w:pPr/>
    <w:rPr/>
  </w:style>
  <w:style w:type="paragraph" w:styleId="Style23" w:customStyle="1">
    <w:name w:val="Header"/>
    <w:basedOn w:val="Normal"/>
    <w:link w:val="1"/>
    <w:unhideWhenUsed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link w:val="30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EEC01-7817-4C1A-8AA5-CE87D703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LibreOffice/6.4.7.2$Linux_X86_64 LibreOffice_project/40$Build-2</Application>
  <Pages>1</Pages>
  <Words>305</Words>
  <Characters>1743</Characters>
  <CharactersWithSpaces>2044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2019-07-03T13:01:00Z</dcterms:created>
  <dc:creator>admin</dc:creator>
  <dc:description/>
  <dc:language>ru-RU</dc:language>
  <cp:lastModifiedBy/>
  <cp:lastPrinted>2025-07-10T10:29:09Z</cp:lastPrinted>
  <dcterms:modified xsi:type="dcterms:W3CDTF">2025-07-10T10:29:20Z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