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26 июля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color w:val="000000"/>
          <w:szCs w:val="28"/>
          <w:u w:val="single"/>
        </w:rPr>
        <w:t>№   149/19</w:t>
      </w:r>
      <w:r>
        <w:rPr>
          <w:color w:val="000000"/>
          <w:szCs w:val="28"/>
          <w:u w:val="single"/>
        </w:rPr>
        <w:t>10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b/>
        </w:rPr>
      </w:pPr>
      <w:r>
        <w:rPr>
          <w:b/>
          <w:szCs w:val="28"/>
        </w:rPr>
        <w:t xml:space="preserve">О регистрации Долматова Владимира Васильевича </w:t>
      </w:r>
      <w:r>
        <w:rPr>
          <w:b/>
        </w:rPr>
        <w:t xml:space="preserve">кандидатом </w:t>
      </w:r>
    </w:p>
    <w:p>
      <w:pPr>
        <w:pStyle w:val="NoSpacing"/>
        <w:jc w:val="center"/>
        <w:rPr>
          <w:b/>
          <w:b/>
        </w:rPr>
      </w:pPr>
      <w:r>
        <w:rPr>
          <w:b/>
        </w:rPr>
        <w:t xml:space="preserve">на должность главы Харьковского сельского поселения </w:t>
      </w:r>
    </w:p>
    <w:p>
      <w:pPr>
        <w:pStyle w:val="NoSpacing"/>
        <w:ind w:left="720" w:hanging="0"/>
        <w:jc w:val="center"/>
        <w:rPr>
          <w:b/>
          <w:b/>
        </w:rPr>
      </w:pPr>
      <w:r>
        <w:rPr>
          <w:b/>
        </w:rPr>
        <w:t xml:space="preserve">Лабинского муниципального района Краснодарского края 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>Рассмотрев документы Долматова В.В., представленные в территориальную избирательную комиссию Лабинская для выдвижения и регистрации кандидатом на должность главы Харьковского сельского поселения Лаби</w:t>
      </w:r>
      <w:bookmarkStart w:id="0" w:name="_GoBack"/>
      <w:bookmarkEnd w:id="0"/>
      <w:r>
        <w:rPr/>
        <w:t>нского муниципального района Краснодарского края,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Долматова Владимира Васильевича</w:t>
      </w:r>
      <w:r>
        <w:rPr/>
        <w:t xml:space="preserve">, 1971 г.р., место работы – муниципальное унитарное многоотраслевое предприятие коммунального хозяйства Лучевого сельского поселения Лабинского района, выдвинутый избирательным объединением – </w:t>
      </w:r>
      <w:r>
        <w:rPr>
          <w:b/>
          <w:bCs/>
        </w:rPr>
        <w:t>Краснодарское региональное отделение Политической партии ЛДПР – Либерально-демократической партии России</w:t>
      </w:r>
      <w:r>
        <w:rPr>
          <w:bCs/>
        </w:rPr>
        <w:t>,</w:t>
      </w:r>
      <w:r>
        <w:rPr/>
        <w:t xml:space="preserve"> на должность главы Харьковского сельского поселения Лабинского муниципального района Краснодарского края</w:t>
      </w:r>
      <w:r>
        <w:rPr>
          <w:szCs w:val="28"/>
        </w:rPr>
        <w:t>,</w:t>
      </w:r>
      <w:r>
        <w:rPr/>
        <w:t xml:space="preserve">  26 июля 2025 года в 11</w:t>
      </w:r>
      <w:r>
        <w:rPr>
          <w:color w:val="FF0000"/>
        </w:rPr>
        <w:t xml:space="preserve"> </w:t>
      </w:r>
      <w:r>
        <w:rPr/>
        <w:t xml:space="preserve">часов 30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Долматову В.В.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89126-43A8-4377-83AA-CF3EEE4A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LibreOffice/6.4.7.2$Linux_X86_64 LibreOffice_project/40$Build-2</Application>
  <Pages>2</Pages>
  <Words>314</Words>
  <Characters>1795</Characters>
  <CharactersWithSpaces>2105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2025-07-23T13:56:00Z</dcterms:created>
  <dc:creator>admin</dc:creator>
  <dc:description/>
  <dc:language>ru-RU</dc:language>
  <cp:lastModifiedBy/>
  <cp:lastPrinted>2025-07-25T16:47:01Z</cp:lastPrinted>
  <dcterms:modified xsi:type="dcterms:W3CDTF">2025-07-25T16:49:59Z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