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43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Гараймович Светланы Дмитриевны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Северному</w:t>
      </w:r>
      <w:r>
        <w:rPr>
          <w:b/>
          <w:szCs w:val="28"/>
        </w:rPr>
        <w:t xml:space="preserve">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Гараймович С.Д.,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Гараймович Светлану Дмитриевну</w:t>
      </w:r>
      <w:r>
        <w:rPr/>
        <w:t xml:space="preserve">, 1952 г.р.,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пенсионер</w:t>
      </w:r>
      <w:r>
        <w:rPr/>
        <w:t xml:space="preserve">, выдвинутую избирательным объединением - </w:t>
      </w:r>
      <w:r>
        <w:rPr>
          <w:b/>
          <w:bCs/>
        </w:rPr>
        <w:t xml:space="preserve"> региональное отделение в Краснодарском крае  политической партии «НОВЫЕ ЛЮДИ»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1,</w:t>
      </w:r>
      <w:r>
        <w:rPr/>
        <w:t xml:space="preserve">  07 августа 2025 года в 11</w:t>
      </w:r>
      <w:r>
        <w:rPr>
          <w:color w:val="FF0000"/>
        </w:rPr>
        <w:t xml:space="preserve"> </w:t>
      </w:r>
      <w:r>
        <w:rPr/>
        <w:t xml:space="preserve">часов 15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Гараймович С.Д.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2025-08-05T12:03:57Z</cp:lastPrinted>
  <dcterms:modified xsi:type="dcterms:W3CDTF">2025-08-05T12:04:06Z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